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b/>
          <w:b/>
          <w:bCs/>
          <w:u w:val="single"/>
        </w:rPr>
      </w:pPr>
      <w:r>
        <w:rPr>
          <w:b/>
          <w:bCs/>
          <w:u w:val="single"/>
        </w:rPr>
        <w:t>NİSAN AYI E-BÜLTEN</w:t>
      </w:r>
    </w:p>
    <w:p>
      <w:pPr>
        <w:pStyle w:val="Normal"/>
        <w:bidi w:val="0"/>
        <w:jc w:val="center"/>
        <w:rPr>
          <w:b/>
          <w:b/>
          <w:bCs/>
          <w:u w:val="single"/>
        </w:rPr>
      </w:pPr>
      <w:r>
        <w:rPr>
          <w:b/>
          <w:bCs/>
          <w:u w:val="single"/>
        </w:rPr>
      </w:r>
    </w:p>
    <w:p>
      <w:pPr>
        <w:pStyle w:val="Normal"/>
        <w:bidi w:val="0"/>
        <w:jc w:val="center"/>
        <w:rPr>
          <w:b/>
          <w:b/>
          <w:bCs/>
          <w:u w:val="single"/>
        </w:rPr>
      </w:pPr>
      <w:r>
        <w:rPr>
          <w:b/>
          <w:bCs/>
          <w:u w:val="single"/>
        </w:rPr>
      </w:r>
    </w:p>
    <w:p>
      <w:pPr>
        <w:pStyle w:val="Balk1"/>
        <w:bidi w:val="0"/>
        <w:jc w:val="left"/>
        <w:rPr>
          <w:rFonts w:ascii="Times New Roman" w:hAnsi="Times New Roman"/>
          <w:b/>
          <w:b/>
          <w:bCs/>
          <w:i w:val="false"/>
          <w:caps w:val="false"/>
          <w:smallCaps w:val="false"/>
          <w:color w:val="000000"/>
          <w:spacing w:val="0"/>
          <w:sz w:val="24"/>
          <w:szCs w:val="24"/>
          <w:u w:val="none"/>
        </w:rPr>
      </w:pPr>
      <w:r>
        <w:rPr>
          <w:rFonts w:ascii="Times New Roman" w:hAnsi="Times New Roman"/>
          <w:b/>
          <w:bCs/>
          <w:i w:val="false"/>
          <w:caps w:val="false"/>
          <w:smallCaps w:val="false"/>
          <w:color w:val="000000"/>
          <w:spacing w:val="0"/>
          <w:sz w:val="24"/>
          <w:szCs w:val="24"/>
          <w:u w:val="none"/>
        </w:rPr>
      </w:r>
    </w:p>
    <w:p>
      <w:pPr>
        <w:pStyle w:val="Balk1"/>
        <w:bidi w:val="0"/>
        <w:jc w:val="left"/>
        <w:rPr>
          <w:rFonts w:ascii="Times New Roman" w:hAnsi="Times New Roman"/>
          <w:b/>
          <w:b/>
          <w:bCs/>
          <w:i w:val="false"/>
          <w:caps w:val="false"/>
          <w:smallCaps w:val="false"/>
          <w:color w:val="000000"/>
          <w:spacing w:val="0"/>
          <w:sz w:val="24"/>
          <w:szCs w:val="24"/>
          <w:u w:val="none"/>
        </w:rPr>
      </w:pPr>
      <w:r>
        <w:rPr>
          <w:rFonts w:ascii="Times New Roman" w:hAnsi="Times New Roman"/>
          <w:b/>
          <w:bCs/>
          <w:i w:val="false"/>
          <w:caps w:val="false"/>
          <w:smallCaps w:val="false"/>
          <w:color w:val="000000"/>
          <w:spacing w:val="0"/>
          <w:sz w:val="24"/>
          <w:szCs w:val="24"/>
          <w:u w:val="none"/>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657600" cy="1690370"/>
            <wp:effectExtent l="0" t="0" r="0" b="0"/>
            <wp:wrapSquare wrapText="largest"/>
            <wp:docPr id="1" name="Görüntü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rüntü1" descr=""/>
                    <pic:cNvPicPr>
                      <a:picLocks noChangeAspect="1" noChangeArrowheads="1"/>
                    </pic:cNvPicPr>
                  </pic:nvPicPr>
                  <pic:blipFill>
                    <a:blip r:embed="rId2"/>
                    <a:stretch>
                      <a:fillRect/>
                    </a:stretch>
                  </pic:blipFill>
                  <pic:spPr bwMode="auto">
                    <a:xfrm>
                      <a:off x="0" y="0"/>
                      <a:ext cx="3657600" cy="1690370"/>
                    </a:xfrm>
                    <a:prstGeom prst="rect">
                      <a:avLst/>
                    </a:prstGeom>
                  </pic:spPr>
                </pic:pic>
              </a:graphicData>
            </a:graphic>
          </wp:anchor>
        </w:drawing>
      </w:r>
    </w:p>
    <w:p>
      <w:pPr>
        <w:pStyle w:val="Balk1"/>
        <w:bidi w:val="0"/>
        <w:jc w:val="left"/>
        <w:rPr>
          <w:rFonts w:ascii="Times New Roman" w:hAnsi="Times New Roman"/>
          <w:b/>
          <w:b/>
          <w:bCs/>
          <w:i w:val="false"/>
          <w:caps w:val="false"/>
          <w:smallCaps w:val="false"/>
          <w:color w:val="000000"/>
          <w:spacing w:val="0"/>
          <w:sz w:val="24"/>
          <w:szCs w:val="24"/>
          <w:u w:val="none"/>
        </w:rPr>
      </w:pPr>
      <w:r>
        <w:rPr>
          <w:rFonts w:ascii="Times New Roman" w:hAnsi="Times New Roman"/>
          <w:b/>
          <w:bCs/>
          <w:i w:val="false"/>
          <w:caps w:val="false"/>
          <w:smallCaps w:val="false"/>
          <w:color w:val="000000"/>
          <w:spacing w:val="0"/>
          <w:sz w:val="24"/>
          <w:szCs w:val="24"/>
          <w:u w:val="none"/>
        </w:rPr>
      </w:r>
    </w:p>
    <w:p>
      <w:pPr>
        <w:pStyle w:val="Balk1"/>
        <w:bidi w:val="0"/>
        <w:jc w:val="left"/>
        <w:rPr>
          <w:rFonts w:ascii="Times New Roman" w:hAnsi="Times New Roman"/>
          <w:b/>
          <w:b/>
          <w:bCs/>
          <w:i w:val="false"/>
          <w:caps w:val="false"/>
          <w:smallCaps w:val="false"/>
          <w:color w:val="000000"/>
          <w:spacing w:val="0"/>
          <w:sz w:val="24"/>
          <w:szCs w:val="24"/>
          <w:u w:val="none"/>
        </w:rPr>
      </w:pPr>
      <w:r>
        <w:rPr>
          <w:rFonts w:ascii="Times New Roman" w:hAnsi="Times New Roman"/>
          <w:b/>
          <w:bCs/>
          <w:i w:val="false"/>
          <w:caps w:val="false"/>
          <w:smallCaps w:val="false"/>
          <w:color w:val="000000"/>
          <w:spacing w:val="0"/>
          <w:sz w:val="24"/>
          <w:szCs w:val="24"/>
          <w:u w:val="none"/>
        </w:rPr>
      </w:r>
    </w:p>
    <w:p>
      <w:pPr>
        <w:pStyle w:val="Balk1"/>
        <w:bidi w:val="0"/>
        <w:jc w:val="left"/>
        <w:rPr>
          <w:rFonts w:ascii="Times New Roman" w:hAnsi="Times New Roman"/>
          <w:b/>
          <w:b/>
          <w:bCs/>
          <w:i w:val="false"/>
          <w:caps w:val="false"/>
          <w:smallCaps w:val="false"/>
          <w:color w:val="000000"/>
          <w:spacing w:val="0"/>
          <w:sz w:val="24"/>
          <w:szCs w:val="24"/>
          <w:u w:val="none"/>
        </w:rPr>
      </w:pPr>
      <w:r>
        <w:rPr>
          <w:rFonts w:ascii="Times New Roman" w:hAnsi="Times New Roman"/>
          <w:b/>
          <w:bCs/>
          <w:i w:val="false"/>
          <w:caps w:val="false"/>
          <w:smallCaps w:val="false"/>
          <w:color w:val="000000"/>
          <w:spacing w:val="0"/>
          <w:sz w:val="24"/>
          <w:szCs w:val="24"/>
          <w:u w:val="none"/>
        </w:rPr>
      </w:r>
    </w:p>
    <w:p>
      <w:pPr>
        <w:pStyle w:val="MetinGvdesi"/>
        <w:bidi w:val="0"/>
        <w:jc w:val="left"/>
        <w:rPr>
          <w:rFonts w:ascii="Times New Roman" w:hAnsi="Times New Roman"/>
          <w:b/>
          <w:b/>
          <w:bCs/>
          <w:i w:val="false"/>
          <w:caps w:val="false"/>
          <w:smallCaps w:val="false"/>
          <w:color w:val="000000"/>
          <w:spacing w:val="0"/>
          <w:sz w:val="24"/>
          <w:szCs w:val="24"/>
          <w:u w:val="none"/>
        </w:rPr>
      </w:pPr>
      <w:r>
        <w:rPr>
          <w:rFonts w:ascii="Times New Roman" w:hAnsi="Times New Roman"/>
          <w:b/>
          <w:bCs/>
          <w:i w:val="false"/>
          <w:caps w:val="false"/>
          <w:smallCaps w:val="false"/>
          <w:color w:val="000000"/>
          <w:spacing w:val="0"/>
          <w:sz w:val="24"/>
          <w:szCs w:val="24"/>
          <w:u w:val="none"/>
        </w:rPr>
      </w:r>
    </w:p>
    <w:p>
      <w:pPr>
        <w:pStyle w:val="Balk1"/>
        <w:bidi w:val="0"/>
        <w:jc w:val="left"/>
        <w:rPr>
          <w:rFonts w:ascii="Times New Roman" w:hAnsi="Times New Roman"/>
          <w:b/>
          <w:b/>
          <w:bCs/>
          <w:i w:val="false"/>
          <w:caps w:val="false"/>
          <w:smallCaps w:val="false"/>
          <w:color w:val="000000"/>
          <w:spacing w:val="0"/>
          <w:sz w:val="24"/>
          <w:szCs w:val="24"/>
          <w:u w:val="none"/>
        </w:rPr>
      </w:pPr>
      <w:r>
        <w:rPr>
          <w:rFonts w:ascii="Times New Roman" w:hAnsi="Times New Roman"/>
          <w:b/>
          <w:bCs/>
          <w:i w:val="false"/>
          <w:caps w:val="false"/>
          <w:smallCaps w:val="false"/>
          <w:color w:val="000000"/>
          <w:spacing w:val="0"/>
          <w:sz w:val="24"/>
          <w:szCs w:val="24"/>
          <w:u w:val="none"/>
        </w:rPr>
        <w:t>VELİLERE VE ÖĞRENCİLERE YÖNELİK SINAV KAYGISI VE KAYGIYLA BAŞ ETME YÖNTEMLERİ SEMİNERİ</w:t>
      </w:r>
      <w:r>
        <w:rPr>
          <w:rFonts w:ascii="Times New Roman" w:hAnsi="Times New Roman"/>
          <w:b w:val="false"/>
          <w:bCs w:val="false"/>
          <w:i w:val="false"/>
          <w:caps w:val="false"/>
          <w:smallCaps w:val="false"/>
          <w:color w:val="212529"/>
          <w:spacing w:val="0"/>
          <w:sz w:val="22"/>
          <w:szCs w:val="22"/>
          <w:u w:val="none"/>
        </w:rPr>
        <w:t xml:space="preserve"> </w:t>
        <w:tab/>
      </w:r>
    </w:p>
    <w:p>
      <w:pPr>
        <w:pStyle w:val="MetinGvdesi"/>
        <w:bidi w:val="0"/>
        <w:jc w:val="both"/>
        <w:rPr>
          <w:rFonts w:ascii="Times New Roman" w:hAnsi="Times New Roman"/>
          <w:b w:val="false"/>
          <w:b w:val="false"/>
          <w:bCs w:val="false"/>
          <w:i w:val="false"/>
          <w:caps w:val="false"/>
          <w:smallCaps w:val="false"/>
          <w:color w:val="000000"/>
          <w:spacing w:val="0"/>
          <w:sz w:val="22"/>
          <w:szCs w:val="22"/>
          <w:u w:val="none"/>
        </w:rPr>
      </w:pPr>
      <w:r>
        <w:rPr>
          <w:rFonts w:ascii="Times New Roman" w:hAnsi="Times New Roman"/>
          <w:b w:val="false"/>
          <w:bCs w:val="false"/>
          <w:i w:val="false"/>
          <w:caps w:val="false"/>
          <w:smallCaps w:val="false"/>
          <w:color w:val="212529"/>
          <w:spacing w:val="0"/>
          <w:sz w:val="22"/>
          <w:szCs w:val="22"/>
          <w:u w:val="none"/>
        </w:rPr>
        <w:t>Sınav öncesinde öğrenilen bilgilerin sınav sırasında açığa çıkarılmasına engel olan ve öğrencinin sınav anında potansiyelini tam olarak kullanmasını engelleyip başarıyı düşüren yoğun kaygı durumuna sınav kaygısı denir. Öğrencilerimizi ve velilerimizi konu hakkında bilgilendirerek, kaygıyla baş etme yöntemleri hakkında seminer verildi.</w:t>
      </w:r>
      <w:r>
        <w:rPr>
          <w:rFonts w:ascii="Times New Roman" w:hAnsi="Times New Roman"/>
          <w:b w:val="false"/>
          <w:bCs w:val="false"/>
          <w:i w:val="false"/>
          <w:caps w:val="false"/>
          <w:smallCaps w:val="false"/>
          <w:color w:val="000000"/>
          <w:spacing w:val="0"/>
          <w:sz w:val="22"/>
          <w:szCs w:val="22"/>
          <w:u w:val="none"/>
        </w:rPr>
        <w:t xml:space="preserve"> </w:t>
      </w:r>
    </w:p>
    <w:p>
      <w:pPr>
        <w:pStyle w:val="Balk1"/>
        <w:bidi w:val="0"/>
        <w:jc w:val="both"/>
        <w:rPr>
          <w:rFonts w:ascii="Times New Roman" w:hAnsi="Times New Roman"/>
          <w:b/>
          <w:b/>
          <w:bCs/>
          <w:i w:val="false"/>
          <w:caps w:val="false"/>
          <w:smallCaps w:val="false"/>
          <w:color w:val="000000"/>
          <w:spacing w:val="0"/>
          <w:sz w:val="24"/>
          <w:szCs w:val="24"/>
          <w:u w:val="none"/>
        </w:rPr>
      </w:pPr>
      <w:r>
        <w:rPr>
          <w:rFonts w:ascii="Times New Roman" w:hAnsi="Times New Roman"/>
          <w:b/>
          <w:bCs/>
          <w:i w:val="false"/>
          <w:caps w:val="false"/>
          <w:smallCaps w:val="false"/>
          <w:color w:val="000000"/>
          <w:spacing w:val="0"/>
          <w:sz w:val="24"/>
          <w:szCs w:val="24"/>
          <w:u w:val="none"/>
        </w:rPr>
      </w:r>
    </w:p>
    <w:p>
      <w:pPr>
        <w:pStyle w:val="Balk1"/>
        <w:bidi w:val="0"/>
        <w:jc w:val="both"/>
        <w:rPr>
          <w:rFonts w:ascii="Times New Roman" w:hAnsi="Times New Roman"/>
          <w:b/>
          <w:b/>
          <w:bCs/>
          <w:i w:val="false"/>
          <w:caps w:val="false"/>
          <w:smallCaps w:val="false"/>
          <w:color w:val="000000"/>
          <w:spacing w:val="0"/>
          <w:sz w:val="24"/>
          <w:szCs w:val="24"/>
          <w:u w:val="none"/>
        </w:rPr>
      </w:pPr>
      <w:r>
        <w:rPr>
          <w:rFonts w:ascii="Times New Roman" w:hAnsi="Times New Roman"/>
          <w:b/>
          <w:bCs/>
          <w:i w:val="false"/>
          <w:caps w:val="false"/>
          <w:smallCaps w:val="false"/>
          <w:color w:val="000000"/>
          <w:spacing w:val="0"/>
          <w:sz w:val="24"/>
          <w:szCs w:val="24"/>
          <w:u w:val="none"/>
        </w:rPr>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4620260" cy="2520950"/>
            <wp:effectExtent l="0" t="0" r="0" b="0"/>
            <wp:wrapSquare wrapText="largest"/>
            <wp:docPr id="2" name="Görüntü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örüntü2" descr=""/>
                    <pic:cNvPicPr>
                      <a:picLocks noChangeAspect="1" noChangeArrowheads="1"/>
                    </pic:cNvPicPr>
                  </pic:nvPicPr>
                  <pic:blipFill>
                    <a:blip r:embed="rId3"/>
                    <a:stretch>
                      <a:fillRect/>
                    </a:stretch>
                  </pic:blipFill>
                  <pic:spPr bwMode="auto">
                    <a:xfrm>
                      <a:off x="0" y="0"/>
                      <a:ext cx="4620260" cy="2520950"/>
                    </a:xfrm>
                    <a:prstGeom prst="rect">
                      <a:avLst/>
                    </a:prstGeom>
                  </pic:spPr>
                </pic:pic>
              </a:graphicData>
            </a:graphic>
          </wp:anchor>
        </w:drawing>
      </w:r>
    </w:p>
    <w:p>
      <w:pPr>
        <w:pStyle w:val="Balk1"/>
        <w:bidi w:val="0"/>
        <w:jc w:val="both"/>
        <w:rPr>
          <w:rFonts w:ascii="Times New Roman" w:hAnsi="Times New Roman"/>
          <w:b/>
          <w:b/>
          <w:bCs/>
          <w:i w:val="false"/>
          <w:caps w:val="false"/>
          <w:smallCaps w:val="false"/>
          <w:color w:val="000000"/>
          <w:spacing w:val="0"/>
          <w:sz w:val="24"/>
          <w:szCs w:val="24"/>
          <w:u w:val="none"/>
        </w:rPr>
      </w:pPr>
      <w:r>
        <w:rPr>
          <w:rFonts w:ascii="Times New Roman" w:hAnsi="Times New Roman"/>
          <w:b/>
          <w:bCs/>
          <w:i w:val="false"/>
          <w:caps w:val="false"/>
          <w:smallCaps w:val="false"/>
          <w:color w:val="000000"/>
          <w:spacing w:val="0"/>
          <w:sz w:val="24"/>
          <w:szCs w:val="24"/>
          <w:u w:val="none"/>
        </w:rPr>
      </w:r>
    </w:p>
    <w:p>
      <w:pPr>
        <w:pStyle w:val="Balk1"/>
        <w:bidi w:val="0"/>
        <w:jc w:val="both"/>
        <w:rPr>
          <w:rFonts w:ascii="Times New Roman" w:hAnsi="Times New Roman"/>
          <w:b/>
          <w:b/>
          <w:bCs/>
          <w:i w:val="false"/>
          <w:caps w:val="false"/>
          <w:smallCaps w:val="false"/>
          <w:color w:val="000000"/>
          <w:spacing w:val="0"/>
          <w:sz w:val="24"/>
          <w:szCs w:val="24"/>
          <w:u w:val="none"/>
        </w:rPr>
      </w:pPr>
      <w:r>
        <w:rPr>
          <w:rFonts w:ascii="Times New Roman" w:hAnsi="Times New Roman"/>
          <w:b/>
          <w:bCs/>
          <w:i w:val="false"/>
          <w:caps w:val="false"/>
          <w:smallCaps w:val="false"/>
          <w:color w:val="000000"/>
          <w:spacing w:val="0"/>
          <w:sz w:val="24"/>
          <w:szCs w:val="24"/>
          <w:u w:val="none"/>
        </w:rPr>
      </w:r>
    </w:p>
    <w:p>
      <w:pPr>
        <w:pStyle w:val="Balk1"/>
        <w:bidi w:val="0"/>
        <w:jc w:val="both"/>
        <w:rPr>
          <w:rFonts w:ascii="Times New Roman" w:hAnsi="Times New Roman"/>
          <w:b/>
          <w:b/>
          <w:bCs/>
          <w:i w:val="false"/>
          <w:caps w:val="false"/>
          <w:smallCaps w:val="false"/>
          <w:color w:val="000000"/>
          <w:spacing w:val="0"/>
          <w:sz w:val="24"/>
          <w:szCs w:val="24"/>
          <w:u w:val="none"/>
        </w:rPr>
      </w:pPr>
      <w:r>
        <w:rPr>
          <w:rFonts w:ascii="Times New Roman" w:hAnsi="Times New Roman"/>
          <w:b/>
          <w:bCs/>
          <w:i w:val="false"/>
          <w:caps w:val="false"/>
          <w:smallCaps w:val="false"/>
          <w:color w:val="000000"/>
          <w:spacing w:val="0"/>
          <w:sz w:val="24"/>
          <w:szCs w:val="24"/>
          <w:u w:val="none"/>
        </w:rPr>
      </w:r>
    </w:p>
    <w:p>
      <w:pPr>
        <w:pStyle w:val="Balk1"/>
        <w:bidi w:val="0"/>
        <w:jc w:val="both"/>
        <w:rPr>
          <w:rFonts w:ascii="Times New Roman" w:hAnsi="Times New Roman"/>
          <w:b/>
          <w:b/>
          <w:bCs/>
          <w:i w:val="false"/>
          <w:caps w:val="false"/>
          <w:smallCaps w:val="false"/>
          <w:color w:val="000000"/>
          <w:spacing w:val="0"/>
          <w:sz w:val="24"/>
          <w:szCs w:val="24"/>
          <w:u w:val="none"/>
        </w:rPr>
      </w:pPr>
      <w:r>
        <w:rPr>
          <w:rFonts w:ascii="Times New Roman" w:hAnsi="Times New Roman"/>
          <w:b/>
          <w:bCs/>
          <w:i w:val="false"/>
          <w:caps w:val="false"/>
          <w:smallCaps w:val="false"/>
          <w:color w:val="000000"/>
          <w:spacing w:val="0"/>
          <w:sz w:val="24"/>
          <w:szCs w:val="24"/>
          <w:u w:val="none"/>
        </w:rPr>
      </w:r>
    </w:p>
    <w:p>
      <w:pPr>
        <w:pStyle w:val="Balk1"/>
        <w:bidi w:val="0"/>
        <w:jc w:val="both"/>
        <w:rPr>
          <w:rFonts w:ascii="Times New Roman" w:hAnsi="Times New Roman"/>
          <w:b/>
          <w:b/>
          <w:bCs/>
          <w:i w:val="false"/>
          <w:caps w:val="false"/>
          <w:smallCaps w:val="false"/>
          <w:color w:val="000000"/>
          <w:spacing w:val="0"/>
          <w:sz w:val="24"/>
          <w:szCs w:val="24"/>
          <w:u w:val="none"/>
        </w:rPr>
      </w:pPr>
      <w:r>
        <w:rPr>
          <w:rFonts w:ascii="Times New Roman" w:hAnsi="Times New Roman"/>
          <w:b/>
          <w:bCs/>
          <w:i w:val="false"/>
          <w:caps w:val="false"/>
          <w:smallCaps w:val="false"/>
          <w:color w:val="000000"/>
          <w:spacing w:val="0"/>
          <w:sz w:val="24"/>
          <w:szCs w:val="24"/>
          <w:u w:val="none"/>
        </w:rPr>
      </w:r>
    </w:p>
    <w:p>
      <w:pPr>
        <w:pStyle w:val="MetinGvdesi"/>
        <w:bidi w:val="0"/>
        <w:jc w:val="both"/>
        <w:rPr>
          <w:rFonts w:ascii="Times New Roman" w:hAnsi="Times New Roman"/>
          <w:b/>
          <w:b/>
          <w:bCs/>
          <w:i w:val="false"/>
          <w:caps w:val="false"/>
          <w:smallCaps w:val="false"/>
          <w:color w:val="000000"/>
          <w:spacing w:val="0"/>
          <w:sz w:val="24"/>
          <w:szCs w:val="24"/>
          <w:u w:val="none"/>
        </w:rPr>
      </w:pPr>
      <w:r>
        <w:rPr>
          <w:rFonts w:ascii="Times New Roman" w:hAnsi="Times New Roman"/>
          <w:b/>
          <w:bCs/>
          <w:i w:val="false"/>
          <w:caps w:val="false"/>
          <w:smallCaps w:val="false"/>
          <w:color w:val="000000"/>
          <w:spacing w:val="0"/>
          <w:sz w:val="24"/>
          <w:szCs w:val="24"/>
          <w:u w:val="none"/>
        </w:rPr>
      </w:r>
    </w:p>
    <w:p>
      <w:pPr>
        <w:pStyle w:val="Balk1"/>
        <w:bidi w:val="0"/>
        <w:jc w:val="both"/>
        <w:rPr>
          <w:rFonts w:ascii="Times New Roman" w:hAnsi="Times New Roman"/>
          <w:b/>
          <w:b/>
          <w:bCs/>
          <w:i w:val="false"/>
          <w:caps w:val="false"/>
          <w:smallCaps w:val="false"/>
          <w:color w:val="000000"/>
          <w:spacing w:val="0"/>
          <w:sz w:val="24"/>
          <w:szCs w:val="24"/>
          <w:u w:val="none"/>
        </w:rPr>
      </w:pPr>
      <w:r>
        <w:rPr>
          <w:rFonts w:ascii="Times New Roman" w:hAnsi="Times New Roman"/>
          <w:b/>
          <w:bCs/>
          <w:i w:val="false"/>
          <w:caps w:val="false"/>
          <w:smallCaps w:val="false"/>
          <w:color w:val="000000"/>
          <w:spacing w:val="0"/>
          <w:sz w:val="24"/>
          <w:szCs w:val="24"/>
          <w:u w:val="none"/>
        </w:rPr>
        <w:t>OKULUMUZ DİN KÜLTÜRÜ VE AHLAK BİLGİSİ ÖĞRETMENİ SEVİM ŞENYAYLA 'NIN KATILDIĞI "BÖLGELERDEN YANSIYAN SANAT" E-TWİNNİNG PROJESİ BAŞLAMIŞTIR.</w:t>
      </w:r>
    </w:p>
    <w:p>
      <w:pPr>
        <w:pStyle w:val="MetinGvdesi"/>
        <w:bidi w:val="0"/>
        <w:jc w:val="both"/>
        <w:rPr>
          <w:rFonts w:ascii="Times New Roman" w:hAnsi="Times New Roman"/>
          <w:b w:val="false"/>
          <w:b w:val="false"/>
          <w:bCs w:val="false"/>
          <w:i w:val="false"/>
          <w:caps w:val="false"/>
          <w:smallCaps w:val="false"/>
          <w:color w:val="000000"/>
          <w:spacing w:val="0"/>
          <w:sz w:val="24"/>
          <w:szCs w:val="24"/>
          <w:u w:val="none"/>
        </w:rPr>
      </w:pPr>
      <w:r>
        <w:rPr>
          <w:rFonts w:ascii="Times New Roman" w:hAnsi="Times New Roman"/>
          <w:b w:val="false"/>
          <w:bCs w:val="false"/>
          <w:i w:val="false"/>
          <w:caps w:val="false"/>
          <w:smallCaps w:val="false"/>
          <w:color w:val="212529"/>
          <w:spacing w:val="0"/>
          <w:sz w:val="24"/>
          <w:szCs w:val="24"/>
          <w:u w:val="none"/>
        </w:rPr>
        <w:t xml:space="preserve">Okulumuz Din </w:t>
      </w:r>
      <w:r>
        <w:rPr>
          <w:rFonts w:ascii="Times New Roman" w:hAnsi="Times New Roman"/>
          <w:b w:val="false"/>
          <w:bCs w:val="false"/>
          <w:i w:val="false"/>
          <w:caps w:val="false"/>
          <w:smallCaps w:val="false"/>
          <w:color w:val="212529"/>
          <w:spacing w:val="0"/>
          <w:sz w:val="24"/>
          <w:szCs w:val="24"/>
          <w:u w:val="none"/>
        </w:rPr>
        <w:t>K</w:t>
      </w:r>
      <w:r>
        <w:rPr>
          <w:rFonts w:ascii="Times New Roman" w:hAnsi="Times New Roman"/>
          <w:b w:val="false"/>
          <w:bCs w:val="false"/>
          <w:i w:val="false"/>
          <w:caps w:val="false"/>
          <w:smallCaps w:val="false"/>
          <w:color w:val="212529"/>
          <w:spacing w:val="0"/>
          <w:sz w:val="24"/>
          <w:szCs w:val="24"/>
          <w:u w:val="none"/>
        </w:rPr>
        <w:t xml:space="preserve">ültürü ve </w:t>
      </w:r>
      <w:r>
        <w:rPr>
          <w:rFonts w:ascii="Times New Roman" w:hAnsi="Times New Roman"/>
          <w:b w:val="false"/>
          <w:bCs w:val="false"/>
          <w:i w:val="false"/>
          <w:caps w:val="false"/>
          <w:smallCaps w:val="false"/>
          <w:color w:val="212529"/>
          <w:spacing w:val="0"/>
          <w:sz w:val="24"/>
          <w:szCs w:val="24"/>
          <w:u w:val="none"/>
        </w:rPr>
        <w:t>A</w:t>
      </w:r>
      <w:r>
        <w:rPr>
          <w:rFonts w:ascii="Times New Roman" w:hAnsi="Times New Roman"/>
          <w:b w:val="false"/>
          <w:bCs w:val="false"/>
          <w:i w:val="false"/>
          <w:caps w:val="false"/>
          <w:smallCaps w:val="false"/>
          <w:color w:val="212529"/>
          <w:spacing w:val="0"/>
          <w:sz w:val="24"/>
          <w:szCs w:val="24"/>
          <w:u w:val="none"/>
        </w:rPr>
        <w:t xml:space="preserve">hlak </w:t>
      </w:r>
      <w:r>
        <w:rPr>
          <w:rFonts w:ascii="Times New Roman" w:hAnsi="Times New Roman"/>
          <w:b w:val="false"/>
          <w:bCs w:val="false"/>
          <w:i w:val="false"/>
          <w:caps w:val="false"/>
          <w:smallCaps w:val="false"/>
          <w:color w:val="212529"/>
          <w:spacing w:val="0"/>
          <w:sz w:val="24"/>
          <w:szCs w:val="24"/>
          <w:u w:val="none"/>
        </w:rPr>
        <w:t>B</w:t>
      </w:r>
      <w:r>
        <w:rPr>
          <w:rFonts w:ascii="Times New Roman" w:hAnsi="Times New Roman"/>
          <w:b w:val="false"/>
          <w:bCs w:val="false"/>
          <w:i w:val="false"/>
          <w:caps w:val="false"/>
          <w:smallCaps w:val="false"/>
          <w:color w:val="212529"/>
          <w:spacing w:val="0"/>
          <w:sz w:val="24"/>
          <w:szCs w:val="24"/>
          <w:u w:val="none"/>
        </w:rPr>
        <w:t xml:space="preserve">ilgisi öğretmeni </w:t>
      </w:r>
      <w:r>
        <w:rPr>
          <w:rFonts w:ascii="Times New Roman" w:hAnsi="Times New Roman"/>
          <w:b w:val="false"/>
          <w:bCs w:val="false"/>
          <w:i w:val="false"/>
          <w:caps w:val="false"/>
          <w:smallCaps w:val="false"/>
          <w:color w:val="212529"/>
          <w:spacing w:val="0"/>
          <w:sz w:val="24"/>
          <w:szCs w:val="24"/>
          <w:u w:val="none"/>
        </w:rPr>
        <w:t>S</w:t>
      </w:r>
      <w:r>
        <w:rPr>
          <w:rFonts w:ascii="Times New Roman" w:hAnsi="Times New Roman"/>
          <w:b w:val="false"/>
          <w:bCs w:val="false"/>
          <w:i w:val="false"/>
          <w:caps w:val="false"/>
          <w:smallCaps w:val="false"/>
          <w:color w:val="212529"/>
          <w:spacing w:val="0"/>
          <w:sz w:val="24"/>
          <w:szCs w:val="24"/>
          <w:u w:val="none"/>
        </w:rPr>
        <w:t xml:space="preserve">evim </w:t>
      </w:r>
      <w:r>
        <w:rPr>
          <w:rFonts w:ascii="Times New Roman" w:hAnsi="Times New Roman"/>
          <w:b w:val="false"/>
          <w:bCs w:val="false"/>
          <w:i w:val="false"/>
          <w:caps w:val="false"/>
          <w:smallCaps w:val="false"/>
          <w:color w:val="212529"/>
          <w:spacing w:val="0"/>
          <w:sz w:val="24"/>
          <w:szCs w:val="24"/>
          <w:u w:val="none"/>
        </w:rPr>
        <w:t>Ş</w:t>
      </w:r>
      <w:r>
        <w:rPr>
          <w:rFonts w:ascii="Times New Roman" w:hAnsi="Times New Roman"/>
          <w:b w:val="false"/>
          <w:bCs w:val="false"/>
          <w:i w:val="false"/>
          <w:caps w:val="false"/>
          <w:smallCaps w:val="false"/>
          <w:color w:val="212529"/>
          <w:spacing w:val="0"/>
          <w:sz w:val="24"/>
          <w:szCs w:val="24"/>
          <w:u w:val="none"/>
        </w:rPr>
        <w:t>enyayla 'nın katıldığı "</w:t>
      </w:r>
      <w:r>
        <w:rPr>
          <w:rFonts w:ascii="Times New Roman" w:hAnsi="Times New Roman"/>
          <w:b w:val="false"/>
          <w:bCs w:val="false"/>
          <w:i w:val="false"/>
          <w:caps w:val="false"/>
          <w:smallCaps w:val="false"/>
          <w:color w:val="212529"/>
          <w:spacing w:val="0"/>
          <w:sz w:val="24"/>
          <w:szCs w:val="24"/>
          <w:u w:val="none"/>
        </w:rPr>
        <w:t>B</w:t>
      </w:r>
      <w:r>
        <w:rPr>
          <w:rFonts w:ascii="Times New Roman" w:hAnsi="Times New Roman"/>
          <w:b w:val="false"/>
          <w:bCs w:val="false"/>
          <w:i w:val="false"/>
          <w:caps w:val="false"/>
          <w:smallCaps w:val="false"/>
          <w:color w:val="212529"/>
          <w:spacing w:val="0"/>
          <w:sz w:val="24"/>
          <w:szCs w:val="24"/>
          <w:u w:val="none"/>
        </w:rPr>
        <w:t xml:space="preserve">ölgelerden </w:t>
      </w:r>
      <w:r>
        <w:rPr>
          <w:rFonts w:ascii="Times New Roman" w:hAnsi="Times New Roman"/>
          <w:b w:val="false"/>
          <w:bCs w:val="false"/>
          <w:i w:val="false"/>
          <w:caps w:val="false"/>
          <w:smallCaps w:val="false"/>
          <w:color w:val="212529"/>
          <w:spacing w:val="0"/>
          <w:sz w:val="24"/>
          <w:szCs w:val="24"/>
          <w:u w:val="none"/>
        </w:rPr>
        <w:t>Y</w:t>
      </w:r>
      <w:r>
        <w:rPr>
          <w:rFonts w:ascii="Times New Roman" w:hAnsi="Times New Roman"/>
          <w:b w:val="false"/>
          <w:bCs w:val="false"/>
          <w:i w:val="false"/>
          <w:caps w:val="false"/>
          <w:smallCaps w:val="false"/>
          <w:color w:val="212529"/>
          <w:spacing w:val="0"/>
          <w:sz w:val="24"/>
          <w:szCs w:val="24"/>
          <w:u w:val="none"/>
        </w:rPr>
        <w:t xml:space="preserve">ansıyan </w:t>
      </w:r>
      <w:r>
        <w:rPr>
          <w:rFonts w:ascii="Times New Roman" w:hAnsi="Times New Roman"/>
          <w:b w:val="false"/>
          <w:bCs w:val="false"/>
          <w:i w:val="false"/>
          <w:caps w:val="false"/>
          <w:smallCaps w:val="false"/>
          <w:color w:val="212529"/>
          <w:spacing w:val="0"/>
          <w:sz w:val="24"/>
          <w:szCs w:val="24"/>
          <w:u w:val="none"/>
        </w:rPr>
        <w:t>S</w:t>
      </w:r>
      <w:r>
        <w:rPr>
          <w:rFonts w:ascii="Times New Roman" w:hAnsi="Times New Roman"/>
          <w:b w:val="false"/>
          <w:bCs w:val="false"/>
          <w:i w:val="false"/>
          <w:caps w:val="false"/>
          <w:smallCaps w:val="false"/>
          <w:color w:val="212529"/>
          <w:spacing w:val="0"/>
          <w:sz w:val="24"/>
          <w:szCs w:val="24"/>
          <w:u w:val="none"/>
        </w:rPr>
        <w:t>anat" e-twinning projesi başlamıştır.</w:t>
      </w:r>
      <w:r>
        <w:rPr>
          <w:rFonts w:ascii="Times New Roman" w:hAnsi="Times New Roman"/>
          <w:b w:val="false"/>
          <w:bCs w:val="false"/>
          <w:i w:val="false"/>
          <w:caps w:val="false"/>
          <w:smallCaps w:val="false"/>
          <w:color w:val="000000"/>
          <w:spacing w:val="0"/>
          <w:sz w:val="24"/>
          <w:szCs w:val="24"/>
          <w:u w:val="none"/>
        </w:rPr>
        <w:t xml:space="preserve"> </w:t>
      </w:r>
    </w:p>
    <w:p>
      <w:pPr>
        <w:pStyle w:val="Normal"/>
        <w:bidi w:val="0"/>
        <w:jc w:val="both"/>
        <w:rPr>
          <w:b/>
          <w:b/>
          <w:bCs/>
          <w:u w:val="single"/>
        </w:rPr>
      </w:pPr>
      <w:r>
        <w:rPr>
          <w:b/>
          <w:bCs/>
          <w:u w:val="single"/>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Liberation Sans">
    <w:altName w:val="Arial"/>
    <w:charset w:val="a2"/>
    <w:family w:val="swiss"/>
    <w:pitch w:val="variable"/>
  </w:font>
  <w:font w:name="Times New Roman">
    <w:charset w:val="a2"/>
    <w:family w:val="roman"/>
    <w:pitch w:val="variable"/>
  </w:font>
</w:fonts>
</file>

<file path=word/settings.xml><?xml version="1.0" encoding="utf-8"?>
<w:settings xmlns:w="http://schemas.openxmlformats.org/wordprocessingml/2006/main">
  <w:zoom w:percent="92"/>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tr-TR"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NSimSun" w:cs="Lucida Sans"/>
      <w:color w:val="auto"/>
      <w:kern w:val="2"/>
      <w:sz w:val="24"/>
      <w:szCs w:val="24"/>
      <w:lang w:val="tr-TR" w:eastAsia="zh-CN" w:bidi="hi-IN"/>
    </w:rPr>
  </w:style>
  <w:style w:type="paragraph" w:styleId="Balk1">
    <w:name w:val="Heading 1"/>
    <w:basedOn w:val="Balk"/>
    <w:next w:val="MetinGvdesi"/>
    <w:qFormat/>
    <w:pPr>
      <w:numPr>
        <w:ilvl w:val="0"/>
        <w:numId w:val="0"/>
      </w:numPr>
      <w:spacing w:before="240" w:after="120"/>
      <w:outlineLvl w:val="0"/>
    </w:pPr>
    <w:rPr>
      <w:rFonts w:ascii="Liberation Serif" w:hAnsi="Liberation Serif" w:eastAsia="NSimSun" w:cs="Lucida Sans"/>
      <w:b/>
      <w:bCs/>
      <w:sz w:val="48"/>
      <w:szCs w:val="48"/>
    </w:rPr>
  </w:style>
  <w:style w:type="paragraph" w:styleId="Balk">
    <w:name w:val="Başlık"/>
    <w:basedOn w:val="Normal"/>
    <w:next w:val="MetinGvdesi"/>
    <w:qFormat/>
    <w:pPr>
      <w:keepNext w:val="true"/>
      <w:spacing w:before="240" w:after="120"/>
    </w:pPr>
    <w:rPr>
      <w:rFonts w:ascii="Liberation Sans" w:hAnsi="Liberation Sans" w:eastAsia="Microsoft YaHei" w:cs="Lucida Sans"/>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styleId="Dizin">
    <w:name w:val="Dizin"/>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LibreOffice/7.2.2.2$Windows_X86_64 LibreOffice_project/02b2acce88a210515b4a5bb2e46cbfb63fe97d56</Application>
  <AppVersion>15.0000</AppVersion>
  <Pages>1</Pages>
  <Words>89</Words>
  <Characters>632</Characters>
  <CharactersWithSpaces>720</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tr-TR</dc:language>
  <cp:lastModifiedBy/>
  <dcterms:modified xsi:type="dcterms:W3CDTF">2022-05-28T22:46:23Z</dcterms:modified>
  <cp:revision>2</cp:revision>
  <dc:subject/>
  <dc:title/>
</cp:coreProperties>
</file>